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1123" w14:textId="3CFB8199" w:rsidR="007562A7" w:rsidRPr="00715925" w:rsidRDefault="007562A7" w:rsidP="0075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</w:t>
      </w:r>
      <w:r w:rsidR="00514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коррекционно-развивающего</w:t>
      </w:r>
      <w:r w:rsidRPr="0071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</w:t>
      </w:r>
    </w:p>
    <w:p w14:paraId="35B040FA" w14:textId="256E83A3" w:rsidR="007562A7" w:rsidRPr="00715925" w:rsidRDefault="007562A7" w:rsidP="0075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возраста (6-7 лет)</w:t>
      </w:r>
    </w:p>
    <w:p w14:paraId="45B9989A" w14:textId="77777777" w:rsidR="007562A7" w:rsidRPr="00715925" w:rsidRDefault="007562A7" w:rsidP="00756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20275B" w14:textId="5079196E" w:rsidR="007562A7" w:rsidRDefault="007562A7" w:rsidP="007562A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715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64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гостях у Песочной Феи</w:t>
      </w:r>
      <w:r w:rsidRPr="00715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7892BEF9" w14:textId="77777777" w:rsidR="007562A7" w:rsidRPr="005E0E5F" w:rsidRDefault="007562A7" w:rsidP="007562A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Педагог-психолог</w:t>
      </w:r>
      <w:r w:rsidRPr="005E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1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Щербинина Е.А.</w:t>
      </w:r>
      <w:r w:rsidRPr="0071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 7</w:t>
      </w:r>
      <w:r w:rsidRPr="0071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г. Усолье-Сибирское </w:t>
      </w:r>
    </w:p>
    <w:p w14:paraId="30B54C78" w14:textId="77777777" w:rsidR="007562A7" w:rsidRPr="00D40322" w:rsidRDefault="007562A7" w:rsidP="007562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12.04</w:t>
      </w:r>
      <w:r w:rsidRPr="005E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</w:p>
    <w:p w14:paraId="364374BB" w14:textId="19C9AF41" w:rsidR="007562A7" w:rsidRPr="00715925" w:rsidRDefault="007562A7" w:rsidP="007562A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социально-коммуникативное</w:t>
      </w:r>
      <w:r w:rsidRPr="00715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514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художественно-эстетическое,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речевое развитие.</w:t>
      </w:r>
    </w:p>
    <w:p w14:paraId="54E1FB4E" w14:textId="77777777" w:rsidR="007562A7" w:rsidRPr="00715925" w:rsidRDefault="007562A7" w:rsidP="007562A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Культурная практика (вид деятельности): </w:t>
      </w:r>
      <w:r w:rsidRPr="005E0E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коммуникативная,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159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игровая, </w:t>
      </w:r>
      <w:r w:rsidR="002D4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изобразительная</w:t>
      </w:r>
    </w:p>
    <w:p w14:paraId="7C72C336" w14:textId="77777777" w:rsidR="007562A7" w:rsidRPr="00715925" w:rsidRDefault="007562A7" w:rsidP="007562A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1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образовательной деятельности: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организованная </w:t>
      </w:r>
      <w:r w:rsidRPr="00715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</w:t>
      </w:r>
    </w:p>
    <w:p w14:paraId="59B7F3B0" w14:textId="405B8F20" w:rsidR="007562A7" w:rsidRPr="00715925" w:rsidRDefault="007562A7" w:rsidP="007562A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15925">
        <w:rPr>
          <w:b/>
          <w:bCs/>
          <w:color w:val="000000"/>
        </w:rPr>
        <w:t>Цель:</w:t>
      </w:r>
      <w:r w:rsidRPr="00715925">
        <w:rPr>
          <w:bCs/>
          <w:color w:val="000000"/>
        </w:rPr>
        <w:t xml:space="preserve"> </w:t>
      </w:r>
      <w:r w:rsidRPr="007562A7">
        <w:t>формирование эмоционально-волевой сферы, развитие</w:t>
      </w:r>
      <w:r w:rsidR="007E5BA7">
        <w:t xml:space="preserve"> социально-коммуникативного общения,</w:t>
      </w:r>
      <w:r>
        <w:t xml:space="preserve"> тактильно</w:t>
      </w:r>
      <w:r w:rsidR="00F17131">
        <w:t xml:space="preserve">-двигательного, зрительного и слухового </w:t>
      </w:r>
      <w:r>
        <w:t>восприятия</w:t>
      </w:r>
      <w:r w:rsidRPr="007562A7">
        <w:t xml:space="preserve"> обучающихся старшего дошкольного возраста посредством использования элементов </w:t>
      </w:r>
      <w:r>
        <w:t>песочной терапии</w:t>
      </w:r>
      <w:r w:rsidR="00514B93">
        <w:t>, цветотерапии, музыкотерапии</w:t>
      </w:r>
      <w:r>
        <w:t xml:space="preserve"> </w:t>
      </w:r>
      <w:r w:rsidRPr="00715925">
        <w:t xml:space="preserve">в </w:t>
      </w:r>
      <w:r>
        <w:t>коммуникативной</w:t>
      </w:r>
      <w:r w:rsidRPr="00715925">
        <w:t xml:space="preserve">, </w:t>
      </w:r>
      <w:r w:rsidRPr="00715925">
        <w:rPr>
          <w:bCs/>
          <w:color w:val="000000"/>
        </w:rPr>
        <w:t>игровой</w:t>
      </w:r>
      <w:r w:rsidR="00F17131">
        <w:rPr>
          <w:bCs/>
          <w:color w:val="000000"/>
        </w:rPr>
        <w:t>, изобразительной</w:t>
      </w:r>
      <w:r w:rsidRPr="00715925">
        <w:rPr>
          <w:bCs/>
          <w:color w:val="000000"/>
        </w:rPr>
        <w:t xml:space="preserve"> деятельности</w:t>
      </w:r>
      <w:r>
        <w:rPr>
          <w:bCs/>
          <w:color w:val="000000"/>
        </w:rPr>
        <w:t>.</w:t>
      </w:r>
    </w:p>
    <w:p w14:paraId="010C978F" w14:textId="77777777" w:rsidR="007562A7" w:rsidRPr="00715925" w:rsidRDefault="007562A7" w:rsidP="007562A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15925">
        <w:rPr>
          <w:b/>
          <w:bCs/>
          <w:color w:val="000000"/>
        </w:rPr>
        <w:t>Задачи:</w:t>
      </w:r>
      <w:r w:rsidRPr="00715925">
        <w:rPr>
          <w:color w:val="333333"/>
        </w:rPr>
        <w:t xml:space="preserve">  </w:t>
      </w:r>
    </w:p>
    <w:p w14:paraId="5B1EFCA6" w14:textId="77777777" w:rsidR="007562A7" w:rsidRPr="007562A7" w:rsidRDefault="007562A7" w:rsidP="007562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коммуникативных навыков; </w:t>
      </w:r>
    </w:p>
    <w:p w14:paraId="4ECF52E2" w14:textId="77777777" w:rsidR="007562A7" w:rsidRPr="007562A7" w:rsidRDefault="007562A7" w:rsidP="007562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снижению физического и психоэмоционального напряжения; </w:t>
      </w:r>
    </w:p>
    <w:p w14:paraId="02AB8099" w14:textId="77777777" w:rsidR="007562A7" w:rsidRPr="007562A7" w:rsidRDefault="007562A7" w:rsidP="007562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творческое воображение, </w:t>
      </w:r>
    </w:p>
    <w:p w14:paraId="08710E8E" w14:textId="7FF44837" w:rsidR="007562A7" w:rsidRPr="007562A7" w:rsidRDefault="007562A7" w:rsidP="007562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мелкую моторику рук, </w:t>
      </w:r>
      <w:r w:rsidR="00F1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зрительное, </w:t>
      </w:r>
      <w:r w:rsidR="0062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слуховое, </w:t>
      </w:r>
      <w:r w:rsidR="006245B0"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тактильно</w:t>
      </w:r>
      <w:r w:rsidR="00F17131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-двигательное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</w:t>
      </w:r>
      <w:r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4480E10" w14:textId="05758CB2" w:rsidR="007562A7" w:rsidRPr="007562A7" w:rsidRDefault="007562A7" w:rsidP="007562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эмоций, </w:t>
      </w:r>
      <w:r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C648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удовольствие от процесса и результатов своей деятельности; </w:t>
      </w:r>
    </w:p>
    <w:p w14:paraId="0B5080A8" w14:textId="77777777" w:rsidR="007562A7" w:rsidRPr="007562A7" w:rsidRDefault="007562A7" w:rsidP="007562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реализации познавательной и социальной активности детей; </w:t>
      </w:r>
    </w:p>
    <w:p w14:paraId="2AAEE62D" w14:textId="7FA30CC1" w:rsidR="00C64807" w:rsidRPr="00C64807" w:rsidRDefault="007562A7" w:rsidP="00C64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правила обращения с песком.  </w:t>
      </w:r>
    </w:p>
    <w:p w14:paraId="2A64532C" w14:textId="6AAB98F1" w:rsidR="007562A7" w:rsidRPr="007562A7" w:rsidRDefault="00C64807" w:rsidP="00C648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C6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расслабляющих упражнений с использованием цветотерапии,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песочной терапии, </w:t>
      </w:r>
      <w:r w:rsidRPr="00C648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музыкотерапии, ароматерапии.</w:t>
      </w:r>
      <w:r w:rsidR="007562A7" w:rsidRPr="0075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5D783EB" w14:textId="0D0CB7DA" w:rsidR="007562A7" w:rsidRDefault="007562A7" w:rsidP="00F166D1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1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="009B4A6C" w:rsidRPr="009B4A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Песочница; подушки по количеству детей; ширма-замок; кукла – Песочная фея; аром</w:t>
      </w:r>
      <w:r w:rsidR="00F527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алампа</w:t>
      </w:r>
      <w:r w:rsidR="009B4A6C" w:rsidRPr="009B4A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кисточки, пульверизаторы; шапочки – цветы; </w:t>
      </w:r>
      <w:r w:rsidR="009B4A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9B4A6C" w:rsidRPr="009B4A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волшебный</w:t>
      </w:r>
      <w:r w:rsidR="009B4A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9B4A6C" w:rsidRPr="009B4A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фотоаппарат; картон, клей; цветной песок; </w:t>
      </w:r>
      <w:r w:rsidR="00F171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музыкальная колонка</w:t>
      </w:r>
      <w:r w:rsidR="009B4A6C" w:rsidRPr="009B4A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960AE00" w14:textId="77777777" w:rsidR="009B4A6C" w:rsidRPr="009B4A6C" w:rsidRDefault="009B4A6C" w:rsidP="009B4A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игрового материала:</w:t>
      </w:r>
    </w:p>
    <w:p w14:paraId="1D000C2C" w14:textId="77777777" w:rsidR="009B4A6C" w:rsidRPr="00F92D1B" w:rsidRDefault="009B4A6C" w:rsidP="009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коробочки с бросовым материалом: камешки, ракушки, веточки, палочки, большие пуговицы, бусины и </w:t>
      </w:r>
      <w:proofErr w:type="spellStart"/>
      <w:r w:rsidRPr="00F92D1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F92D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DFA31E" w14:textId="77777777" w:rsidR="009B4A6C" w:rsidRPr="00F92D1B" w:rsidRDefault="009B4A6C" w:rsidP="009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здания, постройки;</w:t>
      </w:r>
    </w:p>
    <w:p w14:paraId="0F81730B" w14:textId="77777777" w:rsidR="009B4A6C" w:rsidRPr="00F92D1B" w:rsidRDefault="009B4A6C" w:rsidP="009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игрушки – сказочные герои;</w:t>
      </w:r>
    </w:p>
    <w:p w14:paraId="17ECAC69" w14:textId="2E2E6EDB" w:rsidR="007562A7" w:rsidRPr="009B4A6C" w:rsidRDefault="009B4A6C" w:rsidP="009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1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(дикие, морские, домашние).</w:t>
      </w:r>
    </w:p>
    <w:p w14:paraId="6D9EEA0B" w14:textId="77777777" w:rsidR="00D40C97" w:rsidRPr="00F166D1" w:rsidRDefault="007562A7" w:rsidP="00F16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5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tbl>
      <w:tblPr>
        <w:tblStyle w:val="a3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6521"/>
        <w:gridCol w:w="2551"/>
        <w:gridCol w:w="3402"/>
      </w:tblGrid>
      <w:tr w:rsidR="003722FF" w14:paraId="267FAE60" w14:textId="77777777" w:rsidTr="00A839E9">
        <w:tc>
          <w:tcPr>
            <w:tcW w:w="1985" w:type="dxa"/>
          </w:tcPr>
          <w:p w14:paraId="0485A727" w14:textId="77777777" w:rsidR="00E03AFB" w:rsidRDefault="00E03AFB" w:rsidP="00E03A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521" w:type="dxa"/>
          </w:tcPr>
          <w:p w14:paraId="166A4016" w14:textId="77777777" w:rsidR="00E03AFB" w:rsidRDefault="00B71F4E" w:rsidP="00E03A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551" w:type="dxa"/>
          </w:tcPr>
          <w:p w14:paraId="05295952" w14:textId="77777777" w:rsidR="00E03AFB" w:rsidRDefault="00B71F4E" w:rsidP="00E03A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Предполагаемая д</w:t>
            </w:r>
            <w:r w:rsidR="00E03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еятельность детей</w:t>
            </w:r>
          </w:p>
        </w:tc>
        <w:tc>
          <w:tcPr>
            <w:tcW w:w="3402" w:type="dxa"/>
          </w:tcPr>
          <w:p w14:paraId="1E5463A7" w14:textId="77777777" w:rsidR="00E03AFB" w:rsidRDefault="00E03AFB" w:rsidP="00B71F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</w:t>
            </w:r>
            <w:r w:rsidR="00B7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  <w:r w:rsidR="00B71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3722FF" w14:paraId="68729F24" w14:textId="77777777" w:rsidTr="00A839E9">
        <w:tc>
          <w:tcPr>
            <w:tcW w:w="1985" w:type="dxa"/>
          </w:tcPr>
          <w:p w14:paraId="0B514EE7" w14:textId="77777777" w:rsidR="00E03AFB" w:rsidRDefault="00E03AFB" w:rsidP="00E03A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Мотивационный</w:t>
            </w:r>
          </w:p>
        </w:tc>
        <w:tc>
          <w:tcPr>
            <w:tcW w:w="6521" w:type="dxa"/>
          </w:tcPr>
          <w:p w14:paraId="116DF457" w14:textId="0C0A7D64" w:rsidR="004C69B7" w:rsidRDefault="004C69B7" w:rsidP="004C69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69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Звучит спокойная, тихая музыка. </w:t>
            </w:r>
          </w:p>
          <w:p w14:paraId="6FC5C7AF" w14:textId="53C51E07" w:rsidR="004C69B7" w:rsidRPr="004C69B7" w:rsidRDefault="00542916" w:rsidP="004C69B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</w:t>
            </w:r>
            <w:r w:rsidR="00CA431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здоровается с детьми,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спрашивает</w:t>
            </w:r>
            <w:r w:rsidR="004C69B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«</w:t>
            </w:r>
            <w:r w:rsidR="004C69B7" w:rsidRPr="004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вы любите сказки? Я тоже очень люблю! Особенно те, в которых есть добрые волшебники и феи. Сегодня я вам хочу рассказать одну сказку. Где-то далеко-далеко за морем-океаном, в тридевятом царстве, в тридесятом государстве живет себе, поживает Песочная фея. И эта фея – не простая, она добрая волшебница, которая любит детей и очень хочет с вами познакомиться.</w:t>
            </w:r>
          </w:p>
          <w:p w14:paraId="494CA5F8" w14:textId="2E234A01" w:rsidR="000E4911" w:rsidRPr="004C69B7" w:rsidRDefault="004C69B7" w:rsidP="00F52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5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предлагает</w:t>
            </w:r>
            <w:r w:rsidRPr="004C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попасть в сказку и познакомиться с </w:t>
            </w:r>
            <w:r w:rsidR="00F5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Песочной феей.</w:t>
            </w:r>
          </w:p>
        </w:tc>
        <w:tc>
          <w:tcPr>
            <w:tcW w:w="2551" w:type="dxa"/>
          </w:tcPr>
          <w:p w14:paraId="1C8801D3" w14:textId="5281B08B" w:rsidR="00E03AFB" w:rsidRDefault="00E03AFB" w:rsidP="0054291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Дети </w:t>
            </w:r>
            <w:r w:rsidR="000E49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заинтересованы, вступают в беседу с педагогом</w:t>
            </w:r>
          </w:p>
        </w:tc>
        <w:tc>
          <w:tcPr>
            <w:tcW w:w="3402" w:type="dxa"/>
          </w:tcPr>
          <w:p w14:paraId="28BAB041" w14:textId="77777777" w:rsidR="00E03AFB" w:rsidRDefault="00F2780D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Привлечение внимания детей, мотивация, интерес к совместной деятельности.</w:t>
            </w:r>
          </w:p>
          <w:p w14:paraId="1D0874B9" w14:textId="488B9E4C" w:rsidR="00E149CA" w:rsidRDefault="00E149CA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722FF" w14:paraId="06660AFA" w14:textId="77777777" w:rsidTr="00A839E9">
        <w:tc>
          <w:tcPr>
            <w:tcW w:w="1985" w:type="dxa"/>
          </w:tcPr>
          <w:p w14:paraId="1050224A" w14:textId="77777777" w:rsidR="00E03AFB" w:rsidRDefault="00E03AFB" w:rsidP="00E03A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Проблемно-ориентированный</w:t>
            </w:r>
          </w:p>
        </w:tc>
        <w:tc>
          <w:tcPr>
            <w:tcW w:w="6521" w:type="dxa"/>
          </w:tcPr>
          <w:p w14:paraId="6B1F724D" w14:textId="61956E30" w:rsidR="00026CEF" w:rsidRPr="00026CEF" w:rsidRDefault="00F2780D" w:rsidP="00026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Психолог </w:t>
            </w:r>
            <w:r w:rsidR="00026C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говорит,</w:t>
            </w:r>
            <w:r w:rsidR="00026CEF"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попасть в сказку, нужно очень сильно, всей душой, всем сердцем верить в чудеса и всем вместе произнести волшебные слова. </w:t>
            </w:r>
            <w:r w:rsid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Спрашивает: «</w:t>
            </w:r>
            <w:r w:rsidR="00026CEF"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быть, кто</w:t>
            </w:r>
            <w:r w:rsidR="00F1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6CEF"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из вас знает волшебные слова из сказок?</w:t>
            </w:r>
            <w:r w:rsid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CEF"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сейчас скажу вам заклинание, а вы постарайтесь его запомнить:</w:t>
            </w:r>
          </w:p>
          <w:p w14:paraId="3070D9F4" w14:textId="77777777" w:rsidR="00026CEF" w:rsidRPr="00026CEF" w:rsidRDefault="00026CEF" w:rsidP="00026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«Песочная фея нам помоги,</w:t>
            </w:r>
          </w:p>
          <w:p w14:paraId="7466215B" w14:textId="77777777" w:rsidR="00026CEF" w:rsidRPr="00026CEF" w:rsidRDefault="00026CEF" w:rsidP="00026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страну волшебную перенеси,</w:t>
            </w:r>
          </w:p>
          <w:p w14:paraId="0D1A9759" w14:textId="77777777" w:rsidR="00026CEF" w:rsidRPr="00026CEF" w:rsidRDefault="00026CEF" w:rsidP="00026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ладоши мы хлопнем</w:t>
            </w:r>
          </w:p>
          <w:p w14:paraId="502CEB67" w14:textId="77777777" w:rsidR="00026CEF" w:rsidRPr="00026CEF" w:rsidRDefault="00026CEF" w:rsidP="00026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 и три,</w:t>
            </w:r>
          </w:p>
          <w:p w14:paraId="664F9F7D" w14:textId="77777777" w:rsidR="00026CEF" w:rsidRPr="00026CEF" w:rsidRDefault="00026CEF" w:rsidP="00026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свое для добра распахни!»</w:t>
            </w:r>
          </w:p>
          <w:p w14:paraId="17A66CC8" w14:textId="77777777" w:rsidR="00026CEF" w:rsidRPr="00026CEF" w:rsidRDefault="00026CEF" w:rsidP="00026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сопровождение: Чайковский П.И. Балет «Щелкунчик» «Танец феи Драже».</w:t>
            </w:r>
          </w:p>
          <w:p w14:paraId="66A7FD7C" w14:textId="3BE3CAFB" w:rsidR="00026CEF" w:rsidRPr="00026CEF" w:rsidRDefault="00026CEF" w:rsidP="00026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02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метода музыкотерапии для снятия физического и эмоционального напряжения, формирование устойчивого бодрого настроения и здорового эмоционального возбуждения).</w:t>
            </w:r>
          </w:p>
          <w:p w14:paraId="52B534DC" w14:textId="6D7E028B" w:rsidR="009D1945" w:rsidRPr="00026CEF" w:rsidRDefault="00026CEF" w:rsidP="00026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еще раз дружно повторим эти волшебные слова…</w:t>
            </w:r>
          </w:p>
        </w:tc>
        <w:tc>
          <w:tcPr>
            <w:tcW w:w="2551" w:type="dxa"/>
          </w:tcPr>
          <w:p w14:paraId="0D4069F4" w14:textId="77777777" w:rsidR="00026CEF" w:rsidRDefault="00026CEF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9BBD5" w14:textId="5F6DAADB" w:rsidR="00F2780D" w:rsidRDefault="007E5BA7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предлагают варианты ответов </w:t>
            </w:r>
          </w:p>
          <w:p w14:paraId="4C67A109" w14:textId="77777777" w:rsidR="00F2780D" w:rsidRDefault="00F2780D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E99BB20" w14:textId="77777777" w:rsidR="009D1945" w:rsidRDefault="009D1945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AAC80D6" w14:textId="77777777" w:rsidR="009D1945" w:rsidRDefault="009D1945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6D74CC9" w14:textId="2CEEC7A4" w:rsidR="009D1945" w:rsidRDefault="009D1945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2D86122" w14:textId="77777777" w:rsidR="00026CEF" w:rsidRDefault="00026CEF" w:rsidP="007E5B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B45AB" w14:textId="137E4B9B" w:rsidR="00026CEF" w:rsidRDefault="00A839E9" w:rsidP="007E5B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позитивный лад.</w:t>
            </w:r>
          </w:p>
          <w:p w14:paraId="14151CDF" w14:textId="77777777" w:rsidR="00026CEF" w:rsidRDefault="00026CEF" w:rsidP="007E5B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404CD" w14:textId="739D7942" w:rsidR="00E03AFB" w:rsidRDefault="00E03AFB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1BDAD" w14:textId="77777777" w:rsidR="00F17131" w:rsidRDefault="00F17131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0B8FA54" w14:textId="77777777" w:rsidR="007E5BA7" w:rsidRDefault="007E5BA7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368116E" w14:textId="77777777" w:rsidR="007E5BA7" w:rsidRDefault="007E5BA7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A71632E" w14:textId="77777777" w:rsidR="007E5BA7" w:rsidRDefault="007E5BA7" w:rsidP="007E5BA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психоэмоционального напряжения</w:t>
            </w:r>
          </w:p>
          <w:p w14:paraId="1AF6BAB9" w14:textId="2003DBEE" w:rsidR="007E5BA7" w:rsidRPr="00E149CA" w:rsidRDefault="007E5BA7" w:rsidP="006205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D72" w14:paraId="7D2AABBD" w14:textId="77777777" w:rsidTr="00A839E9">
        <w:tc>
          <w:tcPr>
            <w:tcW w:w="1985" w:type="dxa"/>
          </w:tcPr>
          <w:p w14:paraId="13BFBC0A" w14:textId="77777777" w:rsidR="00E03AFB" w:rsidRDefault="00E03AFB" w:rsidP="00E03A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Информационный </w:t>
            </w:r>
          </w:p>
        </w:tc>
        <w:tc>
          <w:tcPr>
            <w:tcW w:w="6521" w:type="dxa"/>
          </w:tcPr>
          <w:p w14:paraId="2D84BEBF" w14:textId="54F2CC47" w:rsidR="00026CEF" w:rsidRPr="00026CEF" w:rsidRDefault="00BA131E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6CEF"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proofErr w:type="gramEnd"/>
            <w:r w:rsidR="00026CEF"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и очутились в сказочной стране.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</w:t>
            </w:r>
            <w:r w:rsidR="00026CEF" w:rsidRPr="00026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 показывает на ширму - замок рукой). </w:t>
            </w:r>
            <w:r w:rsidR="00026CEF"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какой прекрасный замок у Песочной феи.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</w:t>
            </w:r>
            <w:r w:rsidR="00026CEF" w:rsidRPr="00026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детьми подходит к ширме.</w:t>
            </w:r>
            <w:r w:rsidR="00026CEF"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966E11" w14:textId="3C23FF40" w:rsidR="00026CEF" w:rsidRPr="00026CEF" w:rsidRDefault="00026CEF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</w:t>
            </w: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 помогите мне открыть двери.</w:t>
            </w:r>
          </w:p>
          <w:p w14:paraId="1E09635C" w14:textId="77777777" w:rsidR="00026CEF" w:rsidRPr="00026CEF" w:rsidRDefault="00026CEF" w:rsidP="00026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Дверца в замок отворись!</w:t>
            </w:r>
          </w:p>
          <w:p w14:paraId="460D494D" w14:textId="62BA4B4F" w:rsidR="00026CEF" w:rsidRPr="00026CEF" w:rsidRDefault="00026CEF" w:rsidP="00026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Фея счастья появись!</w:t>
            </w:r>
            <w:r w:rsid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6C1DB8E" w14:textId="30625100" w:rsidR="00026CEF" w:rsidRPr="00026CEF" w:rsidRDefault="00BA131E" w:rsidP="00026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026CEF"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Давайте я спрошу у феи, почему она такая грустная? </w:t>
            </w:r>
          </w:p>
          <w:p w14:paraId="56107C20" w14:textId="77777777" w:rsidR="00026CEF" w:rsidRPr="00026CEF" w:rsidRDefault="00026CEF" w:rsidP="00026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Педагог делает вид, будто фея говорит ему что-</w:t>
            </w:r>
            <w:proofErr w:type="gramStart"/>
            <w:r w:rsidRPr="00026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  на</w:t>
            </w:r>
            <w:proofErr w:type="gramEnd"/>
            <w:r w:rsidRPr="00026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ухо, при этом меняет свое выражение лица: удивленное, озадаченное…</w:t>
            </w:r>
          </w:p>
          <w:p w14:paraId="5176B18A" w14:textId="77777777" w:rsidR="00026CEF" w:rsidRPr="00026CEF" w:rsidRDefault="00026CEF" w:rsidP="00026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Фея рассказала мне, что во Вселенной была песочная страна с зелеными лесами, красивыми цветами, голубыми озерами и солнечными городами.</w:t>
            </w:r>
          </w:p>
          <w:p w14:paraId="5185D3C6" w14:textId="77777777" w:rsidR="00026CEF" w:rsidRPr="00026CEF" w:rsidRDefault="00026CEF" w:rsidP="00026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Жители этой страны были очень счастливы, потому-то им никто ничего не запрещал. Они могли, есть конфеты, кататься на каруселях, бегать по лужам, разговаривать с необычными животными, птицами и цветами, дружить с гномами, петь и танцевать.</w:t>
            </w:r>
          </w:p>
          <w:p w14:paraId="4F007412" w14:textId="77777777" w:rsidR="00E03AFB" w:rsidRDefault="00026CEF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 однажды злой волшебник уничтожил все в песочной стране. И стала песочная страна темной и безжизненной.</w:t>
            </w:r>
          </w:p>
          <w:p w14:paraId="5B98443B" w14:textId="44E4D249" w:rsidR="00BA131E" w:rsidRPr="00BA131E" w:rsidRDefault="00F5274A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BA131E"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Добрые мои друзья, готовы ли вы помочь фее вернуть красоту в ее </w:t>
            </w:r>
            <w:proofErr w:type="gramStart"/>
            <w:r w:rsidR="00BA131E"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страну?...</w:t>
            </w:r>
            <w:proofErr w:type="gramEnd"/>
            <w:r w:rsidR="00BA131E"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Спасибо, </w:t>
            </w:r>
            <w:proofErr w:type="gramStart"/>
            <w:r w:rsidR="00BA131E"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 вы</w:t>
            </w:r>
            <w:proofErr w:type="gramEnd"/>
            <w:r w:rsidR="00BA131E"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согласились помочь фее. Нам в пути помогут: верность, доброта, смелость и дружба.</w:t>
            </w:r>
          </w:p>
          <w:p w14:paraId="7B7E6558" w14:textId="693532C4" w:rsidR="00BA131E" w:rsidRPr="00BA131E" w:rsidRDefault="00BA131E" w:rsidP="00BA131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Песочная фея подарила </w:t>
            </w:r>
            <w:r w:rsidR="00F5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лампу</w:t>
            </w:r>
            <w:r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озарит нам дорогу в песочную страну. </w:t>
            </w:r>
            <w:r w:rsidRPr="00BA1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 </w:t>
            </w:r>
            <w:r w:rsidR="00A839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включает</w:t>
            </w:r>
            <w:r w:rsidRPr="00BA1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аромо</w:t>
            </w:r>
            <w:r w:rsidR="00F52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лампу</w:t>
            </w:r>
            <w:proofErr w:type="spellEnd"/>
            <w:r w:rsidRPr="00BA1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запахом зеленого яблока, включает </w:t>
            </w:r>
            <w:r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фонограмму со спокойной музыкой.</w:t>
            </w:r>
            <w:r w:rsidRPr="00BA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(Использование метода ароматерапии: арома</w:t>
            </w:r>
            <w:r w:rsidR="00F527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</w:t>
            </w:r>
            <w:r w:rsidRPr="00BA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запахом зеленого яблока – тонизирование и освежение организма, восстановление сил и поднятие настроения, благотворное влияние на эмоциональное состояние человека</w:t>
            </w:r>
            <w:r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BA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B02DFF9" w14:textId="7DC528B4" w:rsidR="00BA131E" w:rsidRPr="00BA131E" w:rsidRDefault="00BA131E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Давайте крепко возьмемся за руки и произнесем волшебные слова: «</w:t>
            </w:r>
            <w:r w:rsidR="00F5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ты</w:t>
            </w:r>
            <w:r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гори-гори, путь дорогу укажи!»</w:t>
            </w:r>
          </w:p>
          <w:p w14:paraId="785728CC" w14:textId="28A8D434" w:rsidR="00BA131E" w:rsidRPr="00BA131E" w:rsidRDefault="00BA131E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r w:rsidR="00F527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 с лампой</w:t>
            </w:r>
            <w:r w:rsidRPr="00BA13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вместе с детьми подходит к коробке с песком. </w:t>
            </w:r>
          </w:p>
          <w:p w14:paraId="5D2EF1FE" w14:textId="041605F3" w:rsidR="00BA131E" w:rsidRPr="00BA131E" w:rsidRDefault="00BA131E" w:rsidP="00F5274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вот и песочная страна, где живут друзья </w:t>
            </w:r>
            <w:r w:rsidR="00F5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1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есочной феи. Посмотрите. Как здесь пусто и тоскливо. Один песок. Но этот песок не простой. Он волшебный. Он может чувствовать прикосновения. Слышать. Говорить.</w:t>
            </w:r>
          </w:p>
        </w:tc>
        <w:tc>
          <w:tcPr>
            <w:tcW w:w="2551" w:type="dxa"/>
          </w:tcPr>
          <w:p w14:paraId="32DAED62" w14:textId="77777777" w:rsidR="00A839E9" w:rsidRDefault="00A839E9" w:rsidP="00C82CA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695FB" w14:textId="1A8D1E95" w:rsidR="006F2707" w:rsidRPr="00A839E9" w:rsidRDefault="00A839E9" w:rsidP="00C82CA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рассаживаются на стульчики.</w:t>
            </w:r>
          </w:p>
          <w:p w14:paraId="6FF90717" w14:textId="77777777" w:rsidR="00C82CAE" w:rsidRDefault="00A839E9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открывают ширму, </w:t>
            </w:r>
            <w:r w:rsidRPr="00A8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Pr="0002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берет куклу - Песочную фею </w:t>
            </w:r>
          </w:p>
          <w:p w14:paraId="5F65A0EF" w14:textId="77777777" w:rsidR="00A839E9" w:rsidRDefault="00A839E9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51D74" w14:textId="77777777" w:rsidR="00A839E9" w:rsidRDefault="00A839E9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33C26" w14:textId="77777777" w:rsidR="00A839E9" w:rsidRDefault="00A839E9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48D3C2" w14:textId="77777777" w:rsidR="00A839E9" w:rsidRDefault="00A839E9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</w:t>
            </w:r>
          </w:p>
          <w:p w14:paraId="218EEB4A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21A97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DDC35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3967B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41FEF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637E3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41396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12D50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B87C4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CDABE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B2218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музыку</w:t>
            </w:r>
          </w:p>
          <w:p w14:paraId="0A66B19C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3AFEC" w14:textId="77777777" w:rsidR="00676770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6D948" w14:textId="5C87D44D" w:rsidR="00676770" w:rsidRPr="00A839E9" w:rsidRDefault="00676770" w:rsidP="00026CE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слова</w:t>
            </w:r>
          </w:p>
        </w:tc>
        <w:tc>
          <w:tcPr>
            <w:tcW w:w="3402" w:type="dxa"/>
          </w:tcPr>
          <w:p w14:paraId="460A8462" w14:textId="77777777" w:rsidR="007E5BA7" w:rsidRDefault="007E5BA7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A748F57" w14:textId="10DC167B" w:rsidR="00980B1A" w:rsidRDefault="00980B1A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65721F5" w14:textId="77777777" w:rsidR="00CD50D0" w:rsidRDefault="00CD50D0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4ABD94A" w14:textId="46F18D13" w:rsidR="00980B1A" w:rsidRDefault="00CD50D0" w:rsidP="00E03AF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D50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коммуникативных навыков</w:t>
            </w:r>
          </w:p>
          <w:p w14:paraId="6593CE3A" w14:textId="77777777" w:rsidR="00980B1A" w:rsidRDefault="00980B1A" w:rsidP="00980B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25B639B" w14:textId="77777777" w:rsidR="00980B1A" w:rsidRDefault="00980B1A" w:rsidP="00980B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70917A9" w14:textId="77777777" w:rsidR="00980B1A" w:rsidRDefault="00980B1A" w:rsidP="00980B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9763EB6" w14:textId="77777777" w:rsidR="00980B1A" w:rsidRDefault="00980B1A" w:rsidP="00980B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850A283" w14:textId="77777777" w:rsidR="00980B1A" w:rsidRDefault="00980B1A" w:rsidP="00980B1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A5FAAF3" w14:textId="77777777" w:rsidR="00980B1A" w:rsidRDefault="00980B1A" w:rsidP="00A839E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4D07F8D" w14:textId="77777777" w:rsidR="00A839E9" w:rsidRDefault="00A839E9" w:rsidP="00A839E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490FD7D" w14:textId="77777777" w:rsidR="00A839E9" w:rsidRDefault="00A839E9" w:rsidP="00A839E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26DFE13" w14:textId="77777777" w:rsidR="00A839E9" w:rsidRDefault="00A839E9" w:rsidP="00A839E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BDEF6C2" w14:textId="77777777" w:rsidR="00A839E9" w:rsidRDefault="00A839E9" w:rsidP="00A839E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C675BCE" w14:textId="77777777" w:rsidR="00A839E9" w:rsidRDefault="00A839E9" w:rsidP="00A839E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F4811F7" w14:textId="77777777" w:rsidR="00A839E9" w:rsidRDefault="00A839E9" w:rsidP="00A839E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7B46341" w14:textId="77777777" w:rsidR="00A839E9" w:rsidRDefault="00A839E9" w:rsidP="00A839E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084ABB1" w14:textId="77777777" w:rsidR="00A839E9" w:rsidRDefault="00A839E9" w:rsidP="00A839E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EA0780F" w14:textId="7E507AD1" w:rsidR="00A839E9" w:rsidRDefault="00A839E9" w:rsidP="00A839E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770D72" w14:paraId="3F432CB2" w14:textId="77777777" w:rsidTr="00A839E9">
        <w:tc>
          <w:tcPr>
            <w:tcW w:w="1985" w:type="dxa"/>
          </w:tcPr>
          <w:p w14:paraId="690B7F1F" w14:textId="77777777" w:rsidR="00E03AFB" w:rsidRDefault="00E03AFB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03AF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Практический</w:t>
            </w:r>
          </w:p>
        </w:tc>
        <w:tc>
          <w:tcPr>
            <w:tcW w:w="6521" w:type="dxa"/>
          </w:tcPr>
          <w:p w14:paraId="26F98271" w14:textId="0F55D28F" w:rsidR="00A112A9" w:rsidRPr="00A112A9" w:rsidRDefault="00A112A9" w:rsidP="0067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«Здравствуй, песок!»</w:t>
            </w:r>
          </w:p>
          <w:p w14:paraId="4D0E03A3" w14:textId="77777777" w:rsidR="00A112A9" w:rsidRPr="00A112A9" w:rsidRDefault="00A112A9" w:rsidP="00A112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 ладошки на песок. Давайте его погладим внутренней, затем тыльной стороной ладони. Какой песок?.. (сухой, шершавый, мягкий).</w:t>
            </w:r>
          </w:p>
          <w:p w14:paraId="18D348CC" w14:textId="7FCFEAEE" w:rsidR="00A112A9" w:rsidRPr="00A112A9" w:rsidRDefault="00A112A9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с ним поздороваемся: «Здравствуй песок!».</w:t>
            </w:r>
            <w:r w:rsidR="0067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Послушайте… Он с вами здоровается. Вы все слышите?..</w:t>
            </w:r>
            <w:r w:rsidR="00B4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слышите, потому что ему грустно и одиноко. Он говорит тихим голосом.</w:t>
            </w:r>
          </w:p>
          <w:p w14:paraId="7C9C8C14" w14:textId="77777777" w:rsidR="00A112A9" w:rsidRPr="00A112A9" w:rsidRDefault="00A112A9" w:rsidP="00A112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давайте его развеселим! Пощекочем его сначала одной рукой каждым пальчиком, затем другой. А теперь пощекочем двумя руками.</w:t>
            </w:r>
          </w:p>
          <w:p w14:paraId="1CB6D088" w14:textId="77777777" w:rsidR="00A112A9" w:rsidRPr="00A112A9" w:rsidRDefault="00A112A9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плавными движениями как змейки побежали по песку пальчиками.</w:t>
            </w:r>
          </w:p>
          <w:p w14:paraId="2C6AAF39" w14:textId="77777777" w:rsidR="00A112A9" w:rsidRPr="00A112A9" w:rsidRDefault="00A112A9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слышите, как он </w:t>
            </w:r>
            <w:proofErr w:type="gramStart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смеется?...</w:t>
            </w:r>
            <w:proofErr w:type="gramEnd"/>
          </w:p>
          <w:p w14:paraId="13D0F1EE" w14:textId="77777777" w:rsidR="00A112A9" w:rsidRPr="00A112A9" w:rsidRDefault="00A112A9" w:rsidP="00A112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его погладим между ладонями. Возьмите за руки песок крепко-крепко, потихоньку отпустите. Еще раз давайте его возьмем за руки крепко, чтобы ни одна песчинка не упала с кулачков. Песочек, мы тебе поможем!</w:t>
            </w:r>
          </w:p>
          <w:p w14:paraId="51DDF13B" w14:textId="77777777" w:rsidR="00A112A9" w:rsidRPr="00A112A9" w:rsidRDefault="00A112A9" w:rsidP="00A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Игра-упражнение «Песочные прятки»</w:t>
            </w:r>
          </w:p>
          <w:p w14:paraId="4A7C3FFF" w14:textId="5191853F" w:rsidR="00A112A9" w:rsidRPr="00A112A9" w:rsidRDefault="00A112A9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Злой волшебник заточил всех песочных жителей в темницу. Там им темно, холодно, одиноко. Мы как маленькие должны помочь выйти им оттуда. Но наших маленьких друзей охраняют слуги волшебника. Чтобы они нас не увидели, нам нужно спрятаться и сказать заклинание. Давайте с вами отвернемся, возьмем друг друга за руки, крепко закроем глаза и произнесем заклинание. </w:t>
            </w: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Когда дети отворачиваются, педагог прячет в песке мелкие игрушки.</w:t>
            </w:r>
          </w:p>
          <w:p w14:paraId="1BAFF221" w14:textId="067D3902" w:rsidR="00A112A9" w:rsidRPr="00A112A9" w:rsidRDefault="007D3BDE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</w:t>
            </w:r>
            <w:r w:rsidR="00A112A9"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предлагает детям взять кисточки</w:t>
            </w:r>
            <w:r w:rsidR="00A112A9"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 вам предлагаю аккуратно кисточкой раскопать песочек во всех уголочках Песочной страны и вызволить наших друзей из темницы.</w:t>
            </w:r>
          </w:p>
          <w:p w14:paraId="42CE57A2" w14:textId="0D00C3AB" w:rsidR="00A112A9" w:rsidRPr="00A112A9" w:rsidRDefault="00A112A9" w:rsidP="00A112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горжусь вами! Вы так старались! Посмотрите, как светятся у них глазки, они улыбаются вам! И вы улыбнитесь им в ответ.</w:t>
            </w:r>
          </w:p>
          <w:p w14:paraId="0104A956" w14:textId="77777777" w:rsidR="00A112A9" w:rsidRPr="00A112A9" w:rsidRDefault="00A112A9" w:rsidP="00A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«Песочный дождик»</w:t>
            </w:r>
          </w:p>
          <w:p w14:paraId="2AE106A9" w14:textId="716624D9" w:rsidR="00A112A9" w:rsidRPr="00A112A9" w:rsidRDefault="007D3BDE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</w:t>
            </w:r>
            <w:r w:rsidR="00A112A9" w:rsidRPr="00A11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A112A9"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нам нужно оживить песок. А что нужно всему живому (растениям, птицам, животным, людям) для жизни? Конечно, вода.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2A9"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нужны будут помощники, так как мы одни не справимся. Давайте позовем дождик, который поможет нам все оживить, ведь у дождика все капли – волшебные.</w:t>
            </w:r>
          </w:p>
          <w:p w14:paraId="64C177E1" w14:textId="77777777" w:rsidR="00A112A9" w:rsidRPr="00A112A9" w:rsidRDefault="00A112A9" w:rsidP="007D3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Посмотрите, сколько волшебных капель нам приготовил дождик. Берите их и начинайте поливать песок:</w:t>
            </w:r>
          </w:p>
          <w:p w14:paraId="6D20DFF2" w14:textId="77777777" w:rsidR="00A112A9" w:rsidRPr="00A112A9" w:rsidRDefault="00A112A9" w:rsidP="00A11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«Дождик, лей веселей!</w:t>
            </w:r>
          </w:p>
          <w:p w14:paraId="213C29F9" w14:textId="77777777" w:rsidR="00A112A9" w:rsidRPr="00A112A9" w:rsidRDefault="00A112A9" w:rsidP="00A11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Теплых капель не жалей. Для лесов, для полей</w:t>
            </w:r>
          </w:p>
          <w:p w14:paraId="1C22EE08" w14:textId="77777777" w:rsidR="00A112A9" w:rsidRPr="00A112A9" w:rsidRDefault="00A112A9" w:rsidP="00A11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маленьких детей.</w:t>
            </w:r>
          </w:p>
          <w:p w14:paraId="031261B5" w14:textId="037C9836" w:rsidR="00A112A9" w:rsidRPr="00A112A9" w:rsidRDefault="00A112A9" w:rsidP="00A11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мам</w:t>
            </w:r>
            <w:r w:rsidR="00B4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для пап. Кап – кап! Кап – кап!»</w:t>
            </w:r>
          </w:p>
          <w:p w14:paraId="733B0417" w14:textId="524DD388" w:rsidR="00A112A9" w:rsidRPr="00A112A9" w:rsidRDefault="007D3BDE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</w:t>
            </w:r>
            <w:r w:rsidR="00A112A9" w:rsidRPr="00A11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A112A9"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чудо помощники! Песок вам очень благодарен. Но ведь злого волшебника, который заколдовал песочную страну мы так и не прогнали и не победили!</w:t>
            </w:r>
          </w:p>
          <w:p w14:paraId="3A18CE0F" w14:textId="77777777" w:rsidR="00A112A9" w:rsidRPr="00A112A9" w:rsidRDefault="00A112A9" w:rsidP="00A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«Победитель злости»</w:t>
            </w:r>
          </w:p>
          <w:p w14:paraId="64A5EEFD" w14:textId="77777777" w:rsidR="00A112A9" w:rsidRPr="00A112A9" w:rsidRDefault="00A112A9" w:rsidP="00A112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Музыкальное </w:t>
            </w:r>
            <w:proofErr w:type="gramStart"/>
            <w:r w:rsidRPr="00A11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сопровождение:  </w:t>
            </w:r>
            <w:proofErr w:type="spellStart"/>
            <w:r w:rsidRPr="00A11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Э.Григ</w:t>
            </w:r>
            <w:proofErr w:type="spellEnd"/>
            <w:proofErr w:type="gramEnd"/>
            <w:r w:rsidRPr="00A11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пещере горного короля». (Метод </w:t>
            </w:r>
            <w:proofErr w:type="spellStart"/>
            <w:r w:rsidRPr="00A11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игротерапии</w:t>
            </w:r>
            <w:proofErr w:type="spellEnd"/>
            <w:r w:rsidRPr="00A11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снятие негативных эмоций и физической агрессии)</w:t>
            </w:r>
          </w:p>
          <w:p w14:paraId="4CCE3C12" w14:textId="674883C4" w:rsidR="00A112A9" w:rsidRPr="00A112A9" w:rsidRDefault="007D3BDE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</w:t>
            </w:r>
            <w:r w:rsidR="00A112A9" w:rsidRPr="00A11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A112A9"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вылепим из песка плотный шар. А теперь на этом шаре нарисуем злого волшебника. А какой он, волшебник? (злой, не хороший). </w:t>
            </w:r>
          </w:p>
          <w:p w14:paraId="1EE3686A" w14:textId="31AF2CDD" w:rsidR="00A112A9" w:rsidRPr="00A112A9" w:rsidRDefault="00A112A9" w:rsidP="00A112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«шар-злюка». Теперь разрушьте песочный шар и прогоните злого волшебника, не забывая про волшебные </w:t>
            </w:r>
            <w:proofErr w:type="gramStart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слова:  «</w:t>
            </w:r>
            <w:proofErr w:type="gramEnd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Прогоняем злость, приглашаем радость». </w:t>
            </w:r>
          </w:p>
          <w:p w14:paraId="1529773D" w14:textId="77777777" w:rsidR="00A112A9" w:rsidRPr="00A112A9" w:rsidRDefault="00A112A9" w:rsidP="00A112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медленно выровняйте поверхность песка руками. Давайте положим ладошки на песок. Вы чувствуете, что больше нет злого волшебника?</w:t>
            </w:r>
          </w:p>
          <w:p w14:paraId="72D012A2" w14:textId="77777777" w:rsidR="00A112A9" w:rsidRPr="00A112A9" w:rsidRDefault="00A112A9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Я вас поздравляю, мы справились с заданием. Мы победили злость!</w:t>
            </w:r>
          </w:p>
          <w:p w14:paraId="3367C8E3" w14:textId="77777777" w:rsidR="00A112A9" w:rsidRPr="00A112A9" w:rsidRDefault="00A112A9" w:rsidP="00A11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«Узоры на песке»</w:t>
            </w:r>
          </w:p>
          <w:p w14:paraId="2F928601" w14:textId="14DA1402" w:rsidR="00A112A9" w:rsidRPr="00A112A9" w:rsidRDefault="00086816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</w:t>
            </w:r>
            <w:r w:rsidR="00B471B6" w:rsidRPr="00A11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B471B6"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</w:t>
            </w:r>
            <w:r w:rsidR="00A112A9"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нашей Песочной стране нет радости и жизни. Нам надо вернуть красоту этому маленькому миру.</w:t>
            </w:r>
          </w:p>
          <w:p w14:paraId="232BB087" w14:textId="2B18960D" w:rsidR="00A112A9" w:rsidRPr="00A112A9" w:rsidRDefault="00A112A9" w:rsidP="00A112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любите </w:t>
            </w:r>
            <w:r w:rsidR="00B471B6"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рисовать?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вам предлагаю рисовать необычным способом: на песке пальцами, руками. Давайте нарисуем красивые узоры на песке, а потом их украсим волшебными бусинами. Посмотрите, какие узоры на песке можно нарисовать. </w:t>
            </w: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 рисует простые/сложные узоры (прямые и волнистые дорожки, заборчики, лесенки</w:t>
            </w:r>
            <w:proofErr w:type="gramStart"/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proofErr w:type="gramEnd"/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Придумайте свой узор, рисунок.</w:t>
            </w:r>
          </w:p>
          <w:p w14:paraId="5E1FEE8D" w14:textId="77777777" w:rsidR="00A112A9" w:rsidRPr="00A112A9" w:rsidRDefault="00A112A9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Замечательно! Посмотрите на узоры своих друзей, вам понравились они?</w:t>
            </w:r>
          </w:p>
          <w:p w14:paraId="0A0F8A51" w14:textId="77777777" w:rsidR="00A112A9" w:rsidRPr="00A112A9" w:rsidRDefault="00A112A9" w:rsidP="00A112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Теперь нужно, чтобы страна стала такой же радостной и счастливой, какой и была раньше </w:t>
            </w:r>
            <w:r w:rsidRPr="00A1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(звучит фонограмма песни </w:t>
            </w:r>
            <w:proofErr w:type="spellStart"/>
            <w:r w:rsidRPr="00A1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Н.Королевой</w:t>
            </w:r>
            <w:proofErr w:type="spellEnd"/>
            <w:r w:rsidRPr="00A1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«Маленькая страна»).</w:t>
            </w:r>
          </w:p>
          <w:p w14:paraId="1139F8E8" w14:textId="61483DAD" w:rsidR="00A112A9" w:rsidRPr="00A112A9" w:rsidRDefault="00A112A9" w:rsidP="00A112A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что мы с вами расколдовали еще. </w:t>
            </w: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 из-за ширмы выносит коробочки с растениями (деревьями, цветами); различными зданиями, постройками; животными. </w:t>
            </w:r>
          </w:p>
          <w:p w14:paraId="780E8796" w14:textId="65BA06F2" w:rsidR="00A112A9" w:rsidRPr="00A112A9" w:rsidRDefault="00A112A9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Песочная страна ожила! Спасибо, мои маленькие волшебники!</w:t>
            </w:r>
          </w:p>
          <w:p w14:paraId="6074853E" w14:textId="5EBB71FD" w:rsidR="00A112A9" w:rsidRPr="00A112A9" w:rsidRDefault="00A112A9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Песочной феи есть друг: Фот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 выносит из- за ширмы-замка фотоаппарат. 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фотоаппарат, но он не простой, волшебный. Давайте пойдем и посмотрим, что для нас приготовила Песочная фея. </w:t>
            </w:r>
            <w:r w:rsidR="00CD50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едагог достает из фотоаппарата цветной картон, цветной песок. 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такое? Картинки цветные. Выберете, какая вам больше нравится. А здесь еще что- то есть… Да это цветной песок!</w:t>
            </w:r>
          </w:p>
          <w:p w14:paraId="7128902F" w14:textId="32D09261" w:rsidR="00A112A9" w:rsidRPr="00A112A9" w:rsidRDefault="00A112A9" w:rsidP="00A11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 контуру обведем клеем рисунок, чтобы у вас получилась белая дорожка. Внимательно ведем клеем только по нарисованным линиям. Теперь откроем коробочку, достанем цветной песок и засыплем им весь лист. Давайте скажем: «</w:t>
            </w:r>
            <w:proofErr w:type="spellStart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Крибле</w:t>
            </w:r>
            <w:proofErr w:type="spellEnd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крабле</w:t>
            </w:r>
            <w:proofErr w:type="spellEnd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бумс</w:t>
            </w:r>
            <w:proofErr w:type="spellEnd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!». Ссыпайте песок с картинки и </w:t>
            </w:r>
            <w:proofErr w:type="gramStart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 вас получилось! Да, это веселые жители песочной страны. </w:t>
            </w:r>
            <w:proofErr w:type="gramStart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они вам улыбаются.</w:t>
            </w:r>
          </w:p>
          <w:p w14:paraId="202ED0FD" w14:textId="43F21866" w:rsidR="00770D72" w:rsidRPr="00A112A9" w:rsidRDefault="00A112A9" w:rsidP="0008681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песочной страны очень хотят с вами подружиться, они любят вас и цветы и приглашают вас поиграть на сказочную поляну. </w:t>
            </w: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 предлагает детям выйти на ковер. 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какие красивые цветочные шапочки. Давайте наденем эти шапочки и </w:t>
            </w:r>
            <w:proofErr w:type="gramStart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превратимся  в</w:t>
            </w:r>
            <w:proofErr w:type="gramEnd"/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красивые цветы. Я вас приглашаю поиграть с солнечным зайчиком. </w:t>
            </w:r>
          </w:p>
        </w:tc>
        <w:tc>
          <w:tcPr>
            <w:tcW w:w="2551" w:type="dxa"/>
          </w:tcPr>
          <w:p w14:paraId="573BAE90" w14:textId="77777777" w:rsidR="00676770" w:rsidRPr="00676770" w:rsidRDefault="00676770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различными способами дотрагиваются до песка.</w:t>
            </w:r>
          </w:p>
          <w:p w14:paraId="2524E6AD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91A701F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3C62978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A286173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8A934E5" w14:textId="77777777" w:rsidR="001A2F88" w:rsidRDefault="00676770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Выполняют действия согласно инструкции педагога</w:t>
            </w:r>
          </w:p>
          <w:p w14:paraId="747C41DA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FA78525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33123CA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7BC23C0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7C1C633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A17E068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2C28CA0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E8A8DB4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C02CB1D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D5E8983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4596FFF" w14:textId="77777777" w:rsidR="00B471B6" w:rsidRDefault="00B471B6" w:rsidP="00B471B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71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Выполняют действия согласно инструкции педагога</w:t>
            </w: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02373C82" w14:textId="77777777" w:rsidR="00B471B6" w:rsidRDefault="00B471B6" w:rsidP="00B471B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2BE9AF1" w14:textId="77777777" w:rsidR="00B471B6" w:rsidRDefault="00B471B6" w:rsidP="00B471B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278DA95" w14:textId="77777777" w:rsidR="00B471B6" w:rsidRDefault="00B471B6" w:rsidP="00B471B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7D021BC" w14:textId="654AD276" w:rsidR="00B471B6" w:rsidRPr="00A112A9" w:rsidRDefault="00B471B6" w:rsidP="00B47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помощью кисточек откапывают спрятанные в песке игрушки.</w:t>
            </w:r>
          </w:p>
          <w:p w14:paraId="0669A36C" w14:textId="77777777" w:rsidR="00B471B6" w:rsidRDefault="00B471B6" w:rsidP="00B471B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3D5D1A1" w14:textId="77777777" w:rsidR="00B471B6" w:rsidRDefault="00B471B6" w:rsidP="00B471B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44AB6BD" w14:textId="77777777" w:rsidR="00B471B6" w:rsidRDefault="00B471B6" w:rsidP="00B471B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2EF4CDA" w14:textId="77777777" w:rsidR="00B471B6" w:rsidRDefault="00B471B6" w:rsidP="00B471B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6184D30" w14:textId="77777777" w:rsidR="00B471B6" w:rsidRDefault="00B471B6" w:rsidP="00B471B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AF426AC" w14:textId="77777777" w:rsidR="00B471B6" w:rsidRDefault="00B471B6" w:rsidP="00B471B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44E7D48" w14:textId="4D56186F" w:rsidR="00B471B6" w:rsidRPr="00A112A9" w:rsidRDefault="00B471B6" w:rsidP="00B47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ребенку выдается пульверизатор, с помощью которого </w:t>
            </w: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они опрыскивают песок. </w:t>
            </w:r>
          </w:p>
          <w:p w14:paraId="5D3CD6B5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11BEB7C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06105C1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1328613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DED533B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06AFE1C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56F753E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7726F26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B2185B8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E5B4B86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C554398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132FEF8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5AFD5B4" w14:textId="63F3E8D7" w:rsidR="00B471B6" w:rsidRP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примеру взрослого делают из мокрого песка шар, на котором обозначает углублениями или рисует глаза, нос, рот)</w:t>
            </w:r>
          </w:p>
          <w:p w14:paraId="46F98514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кулачками, ладонями, пальцами разрушают песочный шар.</w:t>
            </w:r>
          </w:p>
          <w:p w14:paraId="75993CB0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7F8C7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56A30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313EAF2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BBC74E3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5497507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Рисуют узоры на песке и украшают бусинами</w:t>
            </w:r>
          </w:p>
          <w:p w14:paraId="37AE2213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73E7C29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D15E9A6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09DE682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CB223A6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85F9DE6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0BD6A4D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1D9E393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02B8736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4535703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EA38C37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расставляют предметы на песке.</w:t>
            </w:r>
          </w:p>
          <w:p w14:paraId="0790E819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ACE84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91D43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5F525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DD25F" w14:textId="77777777" w:rsidR="00B471B6" w:rsidRDefault="00B471B6" w:rsidP="00BA13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5311F8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подходят к столам</w:t>
            </w: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142ED24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A765E7F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0A1EF9D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5DA227E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рассаживаются за столы.</w:t>
            </w: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9428272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2A29FCC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B52EFD3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2859F82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3CD6074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CE54B4E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5CC4A6A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F83021C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09A2486" w14:textId="77777777" w:rsidR="00CD50D0" w:rsidRDefault="00CD50D0" w:rsidP="00BA131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одевают шапочки в виде цветов.</w:t>
            </w:r>
            <w:r w:rsidRPr="00A11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44C6616" w14:textId="1061B5FF" w:rsidR="00B471B6" w:rsidRPr="00CD50D0" w:rsidRDefault="00B471B6" w:rsidP="00BA131E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1F527EB" w14:textId="77777777" w:rsidR="00E03AFB" w:rsidRDefault="001F4676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Развитие мелкой моторики рук.</w:t>
            </w:r>
          </w:p>
          <w:p w14:paraId="7509389C" w14:textId="77777777" w:rsidR="0048363D" w:rsidRPr="0048363D" w:rsidRDefault="0048363D" w:rsidP="004836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Снятие психоэмоционального напряжения</w:t>
            </w:r>
          </w:p>
          <w:p w14:paraId="7DCDBB7E" w14:textId="77777777" w:rsidR="0048363D" w:rsidRDefault="0048363D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EBA5BED" w14:textId="4E6594CC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A0A4022" w14:textId="664B3303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DF0F20C" w14:textId="4F82AF25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23452EC" w14:textId="77777777" w:rsidR="00676770" w:rsidRPr="00676770" w:rsidRDefault="00676770" w:rsidP="0067677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767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воображения, тактильного и кинетического восприятия</w:t>
            </w:r>
          </w:p>
          <w:p w14:paraId="6385F0C9" w14:textId="247340C3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4884856" w14:textId="2B4C00BB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DC4D895" w14:textId="23B58D05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6EFB7D6" w14:textId="356C3701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386E5ED" w14:textId="392F704B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BF3B3C0" w14:textId="7F43CA07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6AA635B" w14:textId="31B27ACB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71D8455" w14:textId="326A6867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73401BF" w14:textId="6133DD6B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DC23454" w14:textId="77777777" w:rsidR="00A839E9" w:rsidRDefault="00A839E9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1DCD0749" w14:textId="77777777" w:rsidR="00E149CA" w:rsidRDefault="00E149CA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0AEBB5F0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564C7B3E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39146B90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49717F8D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3697A859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02E300E2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41C895AE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250A4F7A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33F698CE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37DAE94A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51AB3D01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6EEFB787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02AC7BAB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5E8EEE64" w14:textId="36BA93E4" w:rsidR="00676770" w:rsidRPr="00CD50D0" w:rsidRDefault="00CD50D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снятие негативных эмоций и физической агрессии</w:t>
            </w:r>
          </w:p>
          <w:p w14:paraId="6F2199EA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5413DB30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7EF9486C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3EC3E7BA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457A102C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6E2A9303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0763539F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6F9743A0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3A74A58F" w14:textId="77777777" w:rsidR="00676770" w:rsidRDefault="00676770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14:paraId="5D9D489F" w14:textId="190A47E4" w:rsidR="00E149CA" w:rsidRDefault="00E149CA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Развитие творческого воображения</w:t>
            </w:r>
          </w:p>
          <w:p w14:paraId="75F7D213" w14:textId="77777777" w:rsidR="00E149CA" w:rsidRPr="002D4CC9" w:rsidRDefault="00E149CA" w:rsidP="00D40C9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770D72" w14:paraId="34BFC1FE" w14:textId="77777777" w:rsidTr="00A839E9">
        <w:tc>
          <w:tcPr>
            <w:tcW w:w="1985" w:type="dxa"/>
          </w:tcPr>
          <w:p w14:paraId="0F168401" w14:textId="77777777" w:rsidR="00E03AFB" w:rsidRPr="00E03AFB" w:rsidRDefault="00E03AFB" w:rsidP="000868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E03AF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Рефлексивный</w:t>
            </w:r>
          </w:p>
        </w:tc>
        <w:tc>
          <w:tcPr>
            <w:tcW w:w="6521" w:type="dxa"/>
          </w:tcPr>
          <w:p w14:paraId="3FA3D6D1" w14:textId="77777777" w:rsidR="00086816" w:rsidRPr="00086816" w:rsidRDefault="00086816" w:rsidP="0008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– релаксация «Солнечный зайчик»</w:t>
            </w:r>
          </w:p>
          <w:p w14:paraId="0B74E07A" w14:textId="77777777" w:rsidR="00086816" w:rsidRPr="00086816" w:rsidRDefault="00086816" w:rsidP="0008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Звучит спокойная музыка.</w:t>
            </w:r>
          </w:p>
          <w:p w14:paraId="78568152" w14:textId="5BCEC139" w:rsidR="00086816" w:rsidRPr="00086816" w:rsidRDefault="00086816" w:rsidP="000868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(Метод </w:t>
            </w:r>
            <w:proofErr w:type="spellStart"/>
            <w:r w:rsidRPr="0008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психогимнастики</w:t>
            </w:r>
            <w:proofErr w:type="spellEnd"/>
            <w:r w:rsidRPr="0008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расслабление мышц лица, рук и ног, физическое и эмоционально расслабление и успокоение).</w:t>
            </w:r>
          </w:p>
          <w:p w14:paraId="29AC1349" w14:textId="58998B31" w:rsidR="00086816" w:rsidRPr="00086816" w:rsidRDefault="00086816" w:rsidP="00086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</w:t>
            </w: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Сядьте удобно, повернитесь друг к другу лицом.</w:t>
            </w:r>
          </w:p>
          <w:p w14:paraId="496CB1F5" w14:textId="59596790" w:rsidR="00086816" w:rsidRPr="00086816" w:rsidRDefault="00086816" w:rsidP="00086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На сказочной лужайке в солнечный день, где </w:t>
            </w:r>
            <w:r w:rsidR="006245B0"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распустилось много</w:t>
            </w: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цветов…. Солнышко согревало головки цветочков, грели листочки в его лучах. </w:t>
            </w:r>
            <w:r w:rsidRPr="000868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вытягивают ладони. Педагог их поглаживает.</w:t>
            </w: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Вдруг на полянке появился солнечный зайчик. Он очень любит играть с цветами.</w:t>
            </w:r>
          </w:p>
          <w:p w14:paraId="69F3E70F" w14:textId="4A39F93B" w:rsidR="00086816" w:rsidRPr="00086816" w:rsidRDefault="00086816" w:rsidP="00086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</w:t>
            </w:r>
            <w:r w:rsidR="006245B0" w:rsidRPr="000868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6245B0"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теперь</w:t>
            </w: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 цветочки, представьте себе, что солнечный зайчик заглянул вам в глаза. Закройте их. Нежно погладьте его ладонями: на лбу, на </w:t>
            </w:r>
            <w:proofErr w:type="gramStart"/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носу,  на</w:t>
            </w:r>
            <w:proofErr w:type="gramEnd"/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щечках, на подбородке. Поглаживайте аккуратно, чтобы не спугнуть. Вот он прыгнул вам на голову, шею, животик, руки, ноги. Он забрался за шиворот – погладьте его и там. Он не озорник – он любит и ласкает вас, а вы погладьте его и подружитесь с ним.</w:t>
            </w:r>
          </w:p>
          <w:p w14:paraId="4CF4093C" w14:textId="77777777" w:rsidR="00086816" w:rsidRPr="00086816" w:rsidRDefault="00086816" w:rsidP="0008681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соедините ладошки, вы чувствуйте, как от него согреваются ваши пальчики?.. Посмотрите. Он сидит на плече у ......(имя ребенка</w:t>
            </w:r>
            <w:proofErr w:type="gramStart"/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!</w:t>
            </w:r>
            <w:proofErr w:type="gramEnd"/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Погладьте его и там.</w:t>
            </w:r>
          </w:p>
          <w:p w14:paraId="49131405" w14:textId="77777777" w:rsidR="00086816" w:rsidRPr="00086816" w:rsidRDefault="00086816" w:rsidP="0008681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Цветочки потянулись к солнышку, улыбнулись и встали.</w:t>
            </w:r>
          </w:p>
          <w:p w14:paraId="7BF3D9C1" w14:textId="77777777" w:rsidR="00086816" w:rsidRPr="00086816" w:rsidRDefault="00086816" w:rsidP="0008681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фея и ее друзья благодарят вас за то, что вы помогли спасти страну от злого волшебника. Мы возьмем с вами фотографии жителей с собой, чтобы мы вспоминали о нашем сказочном путешествии.</w:t>
            </w:r>
          </w:p>
          <w:p w14:paraId="54F5CE6D" w14:textId="77777777" w:rsidR="00086816" w:rsidRPr="00086816" w:rsidRDefault="00086816" w:rsidP="00514B9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нам пришла пора прощаться с нашими чудесными песочными друзьями и возвращаться обратно в группу. С каким настроением вы пойдете? Я думаю, что мы с вами обязательно встретимся, так как сказок на свете много разных.</w:t>
            </w:r>
          </w:p>
          <w:p w14:paraId="74FD1B9D" w14:textId="77777777" w:rsidR="00086816" w:rsidRPr="00086816" w:rsidRDefault="00086816" w:rsidP="00514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 свидания!</w:t>
            </w:r>
          </w:p>
          <w:p w14:paraId="16D0E66B" w14:textId="029ECC18" w:rsidR="00E03AFB" w:rsidRPr="00514B93" w:rsidRDefault="00086816" w:rsidP="0008681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7"/>
                <w:szCs w:val="27"/>
                <w:lang w:eastAsia="ru-RU"/>
              </w:rPr>
            </w:pPr>
            <w:r w:rsidRPr="0008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Звучит музыка Ш. </w:t>
            </w:r>
            <w:proofErr w:type="spellStart"/>
            <w:r w:rsidRPr="0008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Каллош</w:t>
            </w:r>
            <w:proofErr w:type="spellEnd"/>
            <w:r w:rsidRPr="0008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каждом маленьком ребенке» из м/ф «Обезьянки, вперед!»</w:t>
            </w:r>
          </w:p>
        </w:tc>
        <w:tc>
          <w:tcPr>
            <w:tcW w:w="2551" w:type="dxa"/>
          </w:tcPr>
          <w:p w14:paraId="5E8634E0" w14:textId="77777777" w:rsidR="00CD50D0" w:rsidRDefault="00CD50D0" w:rsidP="00086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D8FF4" w14:textId="77777777" w:rsidR="00CD50D0" w:rsidRDefault="00CD50D0" w:rsidP="00086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848F3C" w14:textId="77777777" w:rsidR="00CD50D0" w:rsidRDefault="00CD50D0" w:rsidP="00086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E6C03" w14:textId="77777777" w:rsidR="00CD50D0" w:rsidRDefault="00CD50D0" w:rsidP="00086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99759" w14:textId="77777777" w:rsidR="00CD50D0" w:rsidRDefault="00CD50D0" w:rsidP="00086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1C7F3" w14:textId="77777777" w:rsidR="008A490F" w:rsidRDefault="00CD50D0" w:rsidP="00086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выходят на ковер, располагаются на подушках.</w:t>
            </w:r>
          </w:p>
          <w:p w14:paraId="13880278" w14:textId="77777777" w:rsidR="00CD50D0" w:rsidRDefault="00CD50D0" w:rsidP="00086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DC745" w14:textId="77777777" w:rsidR="00CD50D0" w:rsidRDefault="00CD50D0" w:rsidP="00086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E9CF7" w14:textId="10D1526A" w:rsidR="00CD50D0" w:rsidRPr="00C82CAE" w:rsidRDefault="00CD50D0" w:rsidP="0008681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действия согласно инструкции</w:t>
            </w:r>
          </w:p>
        </w:tc>
        <w:tc>
          <w:tcPr>
            <w:tcW w:w="3402" w:type="dxa"/>
          </w:tcPr>
          <w:p w14:paraId="57488047" w14:textId="1B875FFE" w:rsidR="00E03AFB" w:rsidRDefault="004C5B98" w:rsidP="000868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5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Формирование навыков элементарной ре</w:t>
            </w:r>
            <w:r w:rsidR="006767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лаксации</w:t>
            </w:r>
            <w:r w:rsidRPr="004C5B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36E07C0" w14:textId="77777777" w:rsidR="00620521" w:rsidRDefault="00620521" w:rsidP="000868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F2C1010" w14:textId="77777777" w:rsidR="00620521" w:rsidRDefault="00620521" w:rsidP="000868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871224F" w14:textId="77777777" w:rsidR="00620521" w:rsidRDefault="00620521" w:rsidP="000868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73E0B24" w14:textId="77777777" w:rsidR="00620521" w:rsidRDefault="00620521" w:rsidP="000868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3E20C4" w14:textId="77777777" w:rsidR="00620521" w:rsidRDefault="00620521" w:rsidP="000868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7C045A" w14:textId="77777777" w:rsidR="00620521" w:rsidRDefault="00620521" w:rsidP="0008681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14:paraId="3D0C8E04" w14:textId="1EFAA3B6" w:rsidR="001E5C4F" w:rsidRPr="00620521" w:rsidRDefault="00A04539" w:rsidP="00620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1E5C4F" w:rsidRPr="00620521" w:rsidSect="00620521">
      <w:pgSz w:w="16838" w:h="11906" w:orient="landscape"/>
      <w:pgMar w:top="851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432"/>
    <w:multiLevelType w:val="multilevel"/>
    <w:tmpl w:val="A6B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E63E6"/>
    <w:multiLevelType w:val="multilevel"/>
    <w:tmpl w:val="5706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0B"/>
    <w:rsid w:val="00026CEF"/>
    <w:rsid w:val="000672F5"/>
    <w:rsid w:val="00086816"/>
    <w:rsid w:val="000D4E83"/>
    <w:rsid w:val="000E4911"/>
    <w:rsid w:val="001302AD"/>
    <w:rsid w:val="001A2F88"/>
    <w:rsid w:val="001F4676"/>
    <w:rsid w:val="0022227C"/>
    <w:rsid w:val="002425BA"/>
    <w:rsid w:val="00265D29"/>
    <w:rsid w:val="002C6FF1"/>
    <w:rsid w:val="002D4CC9"/>
    <w:rsid w:val="003722FF"/>
    <w:rsid w:val="00401279"/>
    <w:rsid w:val="0048363D"/>
    <w:rsid w:val="004C139B"/>
    <w:rsid w:val="004C5B98"/>
    <w:rsid w:val="004C69B7"/>
    <w:rsid w:val="00514B93"/>
    <w:rsid w:val="0052501E"/>
    <w:rsid w:val="00542916"/>
    <w:rsid w:val="00561FB0"/>
    <w:rsid w:val="00620521"/>
    <w:rsid w:val="006245B0"/>
    <w:rsid w:val="00676770"/>
    <w:rsid w:val="006D2630"/>
    <w:rsid w:val="006F2707"/>
    <w:rsid w:val="007562A7"/>
    <w:rsid w:val="00770D72"/>
    <w:rsid w:val="007D3BDE"/>
    <w:rsid w:val="007E5BA7"/>
    <w:rsid w:val="00867917"/>
    <w:rsid w:val="0088428B"/>
    <w:rsid w:val="008A490F"/>
    <w:rsid w:val="00980B1A"/>
    <w:rsid w:val="009B4A6C"/>
    <w:rsid w:val="009D1945"/>
    <w:rsid w:val="00A04539"/>
    <w:rsid w:val="00A112A9"/>
    <w:rsid w:val="00A839E9"/>
    <w:rsid w:val="00AD07C9"/>
    <w:rsid w:val="00B471B6"/>
    <w:rsid w:val="00B71F4E"/>
    <w:rsid w:val="00BA131E"/>
    <w:rsid w:val="00BD4CE1"/>
    <w:rsid w:val="00C64807"/>
    <w:rsid w:val="00C752ED"/>
    <w:rsid w:val="00C82CAE"/>
    <w:rsid w:val="00C8715D"/>
    <w:rsid w:val="00CA4310"/>
    <w:rsid w:val="00CD50D0"/>
    <w:rsid w:val="00CE658C"/>
    <w:rsid w:val="00D40C97"/>
    <w:rsid w:val="00E03AFB"/>
    <w:rsid w:val="00E149CA"/>
    <w:rsid w:val="00F166D1"/>
    <w:rsid w:val="00F17131"/>
    <w:rsid w:val="00F2780D"/>
    <w:rsid w:val="00F5274A"/>
    <w:rsid w:val="00F527D4"/>
    <w:rsid w:val="00F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4A75"/>
  <w15:chartTrackingRefBased/>
  <w15:docId w15:val="{7962A853-6104-4F60-9A28-49EBFD85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62A7"/>
    <w:pPr>
      <w:spacing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Щербинина</cp:lastModifiedBy>
  <cp:revision>35</cp:revision>
  <dcterms:created xsi:type="dcterms:W3CDTF">2023-10-13T11:55:00Z</dcterms:created>
  <dcterms:modified xsi:type="dcterms:W3CDTF">2023-11-28T14:29:00Z</dcterms:modified>
</cp:coreProperties>
</file>